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90499" w:rsidRDefault="00112232" w:rsidP="00C13EB4">
      <w:pPr>
        <w:jc w:val="center"/>
        <w:rPr>
          <w:rFonts w:asciiTheme="minorBidi" w:hAnsiTheme="minorBidi"/>
          <w:b/>
          <w:sz w:val="32"/>
          <w:szCs w:val="32"/>
        </w:rPr>
      </w:pPr>
      <w:r w:rsidRPr="00C90499">
        <w:rPr>
          <w:rFonts w:asciiTheme="minorBidi" w:hAnsiTheme="minorBidi"/>
          <w:b/>
          <w:sz w:val="32"/>
          <w:szCs w:val="32"/>
        </w:rPr>
        <w:t>Instruction</w:t>
      </w:r>
      <w:r w:rsidR="00C13EB4" w:rsidRPr="00C90499">
        <w:rPr>
          <w:rFonts w:asciiTheme="minorBidi" w:hAnsiTheme="minorBidi"/>
          <w:b/>
          <w:sz w:val="32"/>
          <w:szCs w:val="32"/>
        </w:rPr>
        <w:t xml:space="preserve"> Sheet for the Candidate </w:t>
      </w:r>
    </w:p>
    <w:p w:rsidR="00C13EB4" w:rsidRPr="00C90499" w:rsidRDefault="00C13EB4" w:rsidP="00C13EB4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RPr="00C90499" w:rsidTr="00192229">
        <w:trPr>
          <w:trHeight w:val="441"/>
        </w:trPr>
        <w:tc>
          <w:tcPr>
            <w:tcW w:w="1818" w:type="dxa"/>
          </w:tcPr>
          <w:p w:rsidR="00C24480" w:rsidRPr="00C90499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24480" w:rsidRPr="00C90499" w:rsidRDefault="00C24480" w:rsidP="00C24480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Qualification</w:t>
            </w:r>
          </w:p>
        </w:tc>
        <w:tc>
          <w:tcPr>
            <w:tcW w:w="7604" w:type="dxa"/>
          </w:tcPr>
          <w:p w:rsidR="00182D49" w:rsidRPr="00C90499" w:rsidRDefault="00182D49" w:rsidP="00192229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C9049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C90499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C24480" w:rsidRPr="00C90499" w:rsidRDefault="00892822" w:rsidP="00192229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(</w:t>
            </w:r>
            <w:r w:rsidR="00182D49"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Level- 5)</w:t>
            </w:r>
          </w:p>
        </w:tc>
      </w:tr>
      <w:tr w:rsidR="00C24480" w:rsidRPr="00C90499" w:rsidTr="0021367A">
        <w:trPr>
          <w:trHeight w:val="649"/>
        </w:trPr>
        <w:tc>
          <w:tcPr>
            <w:tcW w:w="1818" w:type="dxa"/>
          </w:tcPr>
          <w:p w:rsidR="00C24480" w:rsidRPr="00C90499" w:rsidRDefault="00C24480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D3273" w:rsidRPr="00C90499" w:rsidRDefault="0086224B" w:rsidP="00C34D39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0715M&amp;MT</w:t>
            </w:r>
            <w:r w:rsidR="00C34D39" w:rsidRPr="00C9049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28 - </w:t>
            </w:r>
            <w:r w:rsidR="00C34D39"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Analyze the </w:t>
            </w:r>
            <w:proofErr w:type="spellStart"/>
            <w:r w:rsidR="00C34D39"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Psychrometric</w:t>
            </w:r>
            <w:proofErr w:type="spellEnd"/>
            <w:r w:rsidR="00C34D39"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performance of HVAC  system</w:t>
            </w:r>
          </w:p>
        </w:tc>
      </w:tr>
      <w:tr w:rsidR="003A1BC5" w:rsidRPr="00C90499" w:rsidTr="0021367A">
        <w:trPr>
          <w:trHeight w:val="649"/>
        </w:trPr>
        <w:tc>
          <w:tcPr>
            <w:tcW w:w="1818" w:type="dxa"/>
          </w:tcPr>
          <w:p w:rsidR="003A1BC5" w:rsidRPr="00C90499" w:rsidRDefault="003A1BC5" w:rsidP="00C2448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C90499" w:rsidRDefault="003B1265" w:rsidP="00C2448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RPr="00C90499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C90499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C90499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C90499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Name</w:t>
            </w:r>
            <w:r w:rsidR="00BF5DF0" w:rsidRPr="00C90499">
              <w:rPr>
                <w:rFonts w:asciiTheme="minorBidi" w:hAnsiTheme="minorBidi"/>
                <w:sz w:val="22"/>
                <w:szCs w:val="22"/>
              </w:rPr>
              <w:t>________________________________________________________</w:t>
            </w:r>
          </w:p>
          <w:p w:rsidR="00C13EB4" w:rsidRPr="00C90499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13EB4" w:rsidRPr="00C90499" w:rsidRDefault="00C13EB4" w:rsidP="000E131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BF5DF0" w:rsidRPr="00C90499">
              <w:rPr>
                <w:rFonts w:asciiTheme="minorBidi" w:hAnsiTheme="minorBidi"/>
                <w:sz w:val="22"/>
                <w:szCs w:val="22"/>
              </w:rPr>
              <w:t>_____________________________________________</w:t>
            </w:r>
          </w:p>
        </w:tc>
      </w:tr>
      <w:tr w:rsidR="00C13EB4" w:rsidRPr="00C90499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C90499" w:rsidRDefault="00C13EB4" w:rsidP="000E131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Pr="00C90499" w:rsidRDefault="00C13EB4" w:rsidP="000E131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To meet this standard you are required to complete the following within the given</w:t>
            </w:r>
            <w:r w:rsidRPr="00C9049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4B0C42" w:rsidRDefault="004B0C42" w:rsidP="004B0C42">
            <w:pPr>
              <w:pStyle w:val="ListParagraph"/>
              <w:numPr>
                <w:ilvl w:val="0"/>
                <w:numId w:val="19"/>
              </w:numPr>
              <w:spacing w:after="160" w:line="259" w:lineRule="auto"/>
            </w:pPr>
            <w:r>
              <w:t xml:space="preserve">Prepare to 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</w:t>
            </w:r>
          </w:p>
          <w:p w:rsidR="004B0C42" w:rsidRDefault="004B0C42" w:rsidP="004B0C42">
            <w:pPr>
              <w:pStyle w:val="ListParagraph"/>
              <w:numPr>
                <w:ilvl w:val="0"/>
                <w:numId w:val="19"/>
              </w:numPr>
              <w:spacing w:after="160" w:line="259" w:lineRule="auto"/>
            </w:pPr>
            <w:r>
              <w:t xml:space="preserve">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systems</w:t>
            </w:r>
          </w:p>
          <w:p w:rsidR="00E14C68" w:rsidRPr="004B0C42" w:rsidRDefault="004B0C42" w:rsidP="004B0C42">
            <w:pPr>
              <w:pStyle w:val="ListParagraph"/>
              <w:numPr>
                <w:ilvl w:val="0"/>
                <w:numId w:val="19"/>
              </w:numPr>
              <w:spacing w:after="160" w:line="259" w:lineRule="auto"/>
            </w:pPr>
            <w:r>
              <w:t xml:space="preserve">Report and act on the results of </w:t>
            </w:r>
            <w:proofErr w:type="spellStart"/>
            <w:r>
              <w:t>Psychrometric</w:t>
            </w:r>
            <w:proofErr w:type="spellEnd"/>
            <w:r>
              <w:t xml:space="preserve"> performance analysis.</w:t>
            </w:r>
          </w:p>
        </w:tc>
      </w:tr>
      <w:tr w:rsidR="00787620" w:rsidRPr="00C90499" w:rsidTr="00787620">
        <w:trPr>
          <w:trHeight w:val="623"/>
        </w:trPr>
        <w:tc>
          <w:tcPr>
            <w:tcW w:w="1699" w:type="dxa"/>
          </w:tcPr>
          <w:p w:rsidR="00787620" w:rsidRPr="00C90499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Time: 5Hrs</w:t>
            </w:r>
          </w:p>
        </w:tc>
        <w:tc>
          <w:tcPr>
            <w:tcW w:w="7732" w:type="dxa"/>
            <w:vMerge w:val="restart"/>
          </w:tcPr>
          <w:p w:rsidR="00787620" w:rsidRPr="00C90499" w:rsidRDefault="00787620" w:rsidP="0009604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</w:p>
          <w:p w:rsidR="004B0C42" w:rsidRDefault="004B0C42" w:rsidP="004B0C42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b/>
                <w:bCs/>
              </w:rPr>
            </w:pPr>
            <w:r w:rsidRPr="004B0C42">
              <w:rPr>
                <w:b/>
                <w:bCs/>
              </w:rPr>
              <w:t xml:space="preserve">Prepare to analyze the </w:t>
            </w:r>
            <w:proofErr w:type="spellStart"/>
            <w:r w:rsidRPr="004B0C42">
              <w:rPr>
                <w:b/>
                <w:bCs/>
              </w:rPr>
              <w:t>Psychrometric</w:t>
            </w:r>
            <w:proofErr w:type="spellEnd"/>
            <w:r w:rsidRPr="004B0C42">
              <w:rPr>
                <w:b/>
                <w:bCs/>
              </w:rPr>
              <w:t xml:space="preserve"> performance of HVACR System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2"/>
              </w:numPr>
            </w:pPr>
            <w:r>
              <w:t xml:space="preserve">Measure indoor room temperature 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2"/>
              </w:numPr>
            </w:pPr>
            <w:r>
              <w:t>Measure atmospheric temperature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2"/>
              </w:numPr>
            </w:pPr>
            <w:r>
              <w:t>Measure specific heat of air at constant pressure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2"/>
              </w:numPr>
            </w:pPr>
            <w:r>
              <w:t xml:space="preserve">Measure mass of available room air </w:t>
            </w:r>
          </w:p>
          <w:p w:rsidR="004B0C42" w:rsidRDefault="004B0C42" w:rsidP="004B0C42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b/>
                <w:bCs/>
              </w:rPr>
            </w:pPr>
            <w:r w:rsidRPr="004B0C42">
              <w:rPr>
                <w:b/>
                <w:bCs/>
              </w:rPr>
              <w:lastRenderedPageBreak/>
              <w:t xml:space="preserve">Analyze the </w:t>
            </w:r>
            <w:proofErr w:type="spellStart"/>
            <w:r w:rsidRPr="004B0C42">
              <w:rPr>
                <w:b/>
                <w:bCs/>
              </w:rPr>
              <w:t>Psychrometric</w:t>
            </w:r>
            <w:proofErr w:type="spellEnd"/>
            <w:r w:rsidRPr="004B0C42">
              <w:rPr>
                <w:b/>
                <w:bCs/>
              </w:rPr>
              <w:t xml:space="preserve"> performance of HVACR systems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3"/>
              </w:numPr>
            </w:pPr>
            <w:r>
              <w:t>Calculate mass flow rate of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3"/>
              </w:numPr>
            </w:pPr>
            <w:r>
              <w:t>Calculate volume flow rate of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3"/>
              </w:numPr>
            </w:pPr>
            <w:r>
              <w:t>Calculate temperature of supply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3"/>
              </w:numPr>
            </w:pPr>
            <w:r>
              <w:t>Calculate temperature of return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3"/>
              </w:numPr>
            </w:pPr>
            <w:r>
              <w:t>Calculate cooling load of given room</w:t>
            </w:r>
          </w:p>
          <w:p w:rsidR="00787620" w:rsidRPr="00FD343D" w:rsidRDefault="004B0C42" w:rsidP="004B0C42">
            <w:pPr>
              <w:pStyle w:val="ListParagraph"/>
              <w:numPr>
                <w:ilvl w:val="0"/>
                <w:numId w:val="14"/>
              </w:numPr>
              <w:spacing w:after="160" w:line="259" w:lineRule="auto"/>
            </w:pPr>
            <w:r w:rsidRPr="004B0C42">
              <w:rPr>
                <w:b/>
                <w:bCs/>
              </w:rPr>
              <w:t xml:space="preserve">Report and act on the results of </w:t>
            </w:r>
            <w:proofErr w:type="spellStart"/>
            <w:r w:rsidRPr="004B0C42">
              <w:rPr>
                <w:b/>
                <w:bCs/>
              </w:rPr>
              <w:t>Psychrometric</w:t>
            </w:r>
            <w:proofErr w:type="spellEnd"/>
            <w:r w:rsidRPr="004B0C42">
              <w:rPr>
                <w:b/>
                <w:bCs/>
              </w:rPr>
              <w:t xml:space="preserve"> performance analysis.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4"/>
              </w:numPr>
            </w:pPr>
            <w:r>
              <w:t>Calculate mass flow rate of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4"/>
              </w:numPr>
            </w:pPr>
            <w:r>
              <w:t>Calculate volume flow rate of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4"/>
              </w:numPr>
            </w:pPr>
            <w:r>
              <w:t>Calculate temperature of supply air</w:t>
            </w:r>
          </w:p>
          <w:p w:rsidR="00FD343D" w:rsidRDefault="00FD343D" w:rsidP="00FD343D">
            <w:pPr>
              <w:pStyle w:val="ListParagraph"/>
              <w:numPr>
                <w:ilvl w:val="0"/>
                <w:numId w:val="24"/>
              </w:numPr>
            </w:pPr>
            <w:r>
              <w:t>Calculate temperature of return air</w:t>
            </w:r>
          </w:p>
          <w:p w:rsidR="00FD343D" w:rsidRPr="004B0C42" w:rsidRDefault="00FD343D" w:rsidP="00107739">
            <w:pPr>
              <w:pStyle w:val="ListParagraph"/>
              <w:numPr>
                <w:ilvl w:val="0"/>
                <w:numId w:val="24"/>
              </w:numPr>
            </w:pPr>
            <w:r>
              <w:t>Calculate cooling load of given room</w:t>
            </w:r>
          </w:p>
        </w:tc>
      </w:tr>
      <w:tr w:rsidR="00787620" w:rsidRPr="00C90499" w:rsidTr="00CA43E0">
        <w:trPr>
          <w:trHeight w:val="1808"/>
        </w:trPr>
        <w:tc>
          <w:tcPr>
            <w:tcW w:w="1699" w:type="dxa"/>
          </w:tcPr>
          <w:p w:rsidR="00787620" w:rsidRPr="00C90499" w:rsidRDefault="00787620" w:rsidP="00CA43E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32" w:type="dxa"/>
            <w:vMerge/>
          </w:tcPr>
          <w:p w:rsidR="00787620" w:rsidRPr="00C90499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7620" w:rsidRPr="00C90499" w:rsidTr="00787620">
        <w:trPr>
          <w:trHeight w:val="5266"/>
        </w:trPr>
        <w:tc>
          <w:tcPr>
            <w:tcW w:w="1699" w:type="dxa"/>
          </w:tcPr>
          <w:p w:rsidR="00787620" w:rsidRPr="00C90499" w:rsidRDefault="00787620" w:rsidP="00787620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C90499" w:rsidRDefault="00787620" w:rsidP="000E13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87675" w:rsidRPr="00C90499" w:rsidRDefault="00087675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1BAB" w:rsidRPr="00C90499" w:rsidRDefault="009D1BAB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C90499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C90499">
        <w:rPr>
          <w:rFonts w:asciiTheme="minorBidi" w:hAnsiTheme="minorBidi"/>
          <w:b/>
          <w:sz w:val="22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C90499" w:rsidTr="009D1BAB">
        <w:tc>
          <w:tcPr>
            <w:tcW w:w="2250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1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2250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1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3475" w:rsidRPr="00C90499" w:rsidTr="009D1BAB">
        <w:tc>
          <w:tcPr>
            <w:tcW w:w="2250" w:type="dxa"/>
          </w:tcPr>
          <w:p w:rsidR="00113475" w:rsidRPr="00C90499" w:rsidRDefault="00113475" w:rsidP="0011347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18" w:type="dxa"/>
          </w:tcPr>
          <w:p w:rsidR="00113475" w:rsidRPr="00C90499" w:rsidRDefault="00113475" w:rsidP="00113475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C9049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C90499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113475" w:rsidRPr="00C90499" w:rsidRDefault="00113475" w:rsidP="00113475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C34D39" w:rsidRPr="00C90499" w:rsidTr="009D1BAB">
        <w:tc>
          <w:tcPr>
            <w:tcW w:w="2250" w:type="dxa"/>
            <w:vMerge w:val="restart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218" w:type="dxa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0715M&amp;MT28 - </w:t>
            </w:r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Analyze the </w:t>
            </w:r>
            <w:proofErr w:type="spellStart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Psychrometric</w:t>
            </w:r>
            <w:proofErr w:type="spellEnd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performance of HVAC  system</w:t>
            </w:r>
          </w:p>
        </w:tc>
      </w:tr>
      <w:tr w:rsidR="000F60A7" w:rsidRPr="00C90499" w:rsidTr="009D1BAB">
        <w:tc>
          <w:tcPr>
            <w:tcW w:w="225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225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1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2250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18" w:type="dxa"/>
          </w:tcPr>
          <w:p w:rsidR="004B0C42" w:rsidRDefault="004B0C42" w:rsidP="004B0C42">
            <w:pPr>
              <w:pStyle w:val="ListParagraph"/>
              <w:numPr>
                <w:ilvl w:val="0"/>
                <w:numId w:val="18"/>
              </w:numPr>
              <w:spacing w:after="160" w:line="259" w:lineRule="auto"/>
            </w:pPr>
            <w:r>
              <w:t xml:space="preserve">Prepare to 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</w:t>
            </w:r>
          </w:p>
          <w:p w:rsidR="004B0C42" w:rsidRDefault="004B0C42" w:rsidP="004B0C42">
            <w:pPr>
              <w:pStyle w:val="ListParagraph"/>
              <w:numPr>
                <w:ilvl w:val="0"/>
                <w:numId w:val="18"/>
              </w:numPr>
              <w:spacing w:after="160" w:line="259" w:lineRule="auto"/>
            </w:pPr>
            <w:r>
              <w:t xml:space="preserve">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systems</w:t>
            </w:r>
          </w:p>
          <w:p w:rsidR="000F60A7" w:rsidRPr="004B0C42" w:rsidRDefault="004B0C42" w:rsidP="004B0C42">
            <w:pPr>
              <w:pStyle w:val="ListParagraph"/>
              <w:numPr>
                <w:ilvl w:val="0"/>
                <w:numId w:val="18"/>
              </w:numPr>
              <w:spacing w:after="160" w:line="259" w:lineRule="auto"/>
            </w:pPr>
            <w:r>
              <w:t xml:space="preserve">Report and act on the results of </w:t>
            </w:r>
            <w:proofErr w:type="spellStart"/>
            <w:r>
              <w:t>Psychrometric</w:t>
            </w:r>
            <w:proofErr w:type="spellEnd"/>
            <w:r>
              <w:t xml:space="preserve"> performance analysis.</w:t>
            </w: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  <w:r w:rsidRPr="00C90499">
        <w:rPr>
          <w:rFonts w:asciiTheme="minorBidi" w:hAnsiTheme="minorBidi"/>
          <w:sz w:val="22"/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C90499" w:rsidTr="009D1BAB">
        <w:trPr>
          <w:trHeight w:val="398"/>
        </w:trPr>
        <w:tc>
          <w:tcPr>
            <w:tcW w:w="6930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80" w:type="dxa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40" w:type="dxa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 xml:space="preserve">Measure indoor room temperature 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Measure atmospheric temperature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Measure specific heat of air at constant pressure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 xml:space="preserve">Measure mass of available room air 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Calculate mass flow rate of air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07739" w:rsidRPr="00C90499" w:rsidTr="00835AB4">
        <w:trPr>
          <w:trHeight w:val="44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Calculate volume flow rate of air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Calculate temperature of supply air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Calculate temperature of return air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Calculate cooling load of given room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 xml:space="preserve">Evaluate to determine their effectiveness of solutions for </w:t>
            </w:r>
            <w:proofErr w:type="spellStart"/>
            <w:r w:rsidRPr="001837C9">
              <w:t>Psychrometric</w:t>
            </w:r>
            <w:proofErr w:type="spellEnd"/>
            <w:r w:rsidRPr="001837C9">
              <w:t xml:space="preserve"> issues and modify where necessary. 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Pr="001837C9" w:rsidRDefault="00107739" w:rsidP="00107739">
            <w:pPr>
              <w:pStyle w:val="ListParagraph"/>
              <w:numPr>
                <w:ilvl w:val="0"/>
                <w:numId w:val="25"/>
              </w:numPr>
              <w:spacing w:after="160" w:line="259" w:lineRule="auto"/>
            </w:pPr>
            <w:r w:rsidRPr="001837C9">
              <w:t>Develop report of the analysis including details of all findings, calculations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107739" w:rsidRPr="00C90499" w:rsidTr="009D1BAB">
        <w:trPr>
          <w:trHeight w:val="398"/>
        </w:trPr>
        <w:tc>
          <w:tcPr>
            <w:tcW w:w="6930" w:type="dxa"/>
          </w:tcPr>
          <w:p w:rsidR="00107739" w:rsidRDefault="00107739" w:rsidP="00107739">
            <w:pPr>
              <w:pStyle w:val="ListParagraph"/>
              <w:numPr>
                <w:ilvl w:val="0"/>
                <w:numId w:val="25"/>
              </w:numPr>
            </w:pPr>
            <w:r w:rsidRPr="001837C9">
              <w:t xml:space="preserve">Report analysis to the concerned personnel to establish appropriate action to </w:t>
            </w:r>
            <w:proofErr w:type="gramStart"/>
            <w:r w:rsidRPr="001837C9">
              <w:t>be taken</w:t>
            </w:r>
            <w:proofErr w:type="gramEnd"/>
            <w:r w:rsidRPr="001837C9">
              <w:t xml:space="preserve"> based on findings.</w:t>
            </w:r>
          </w:p>
        </w:tc>
        <w:tc>
          <w:tcPr>
            <w:tcW w:w="108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40" w:type="dxa"/>
          </w:tcPr>
          <w:p w:rsidR="00107739" w:rsidRPr="00C90499" w:rsidRDefault="00107739" w:rsidP="00107739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  <w:r w:rsidRPr="00C90499">
        <w:rPr>
          <w:rFonts w:asciiTheme="minorBidi" w:hAnsi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E5FB17" id="Rectangle 5" o:spid="_x0000_s1026" style="position:absolute;margin-left:5.35pt;margin-top:19.75pt;width:119.3pt;height:22.5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C90499">
        <w:rPr>
          <w:rFonts w:asciiTheme="minorBidi" w:hAnsiTheme="minorBidi"/>
          <w:sz w:val="22"/>
          <w:szCs w:val="22"/>
        </w:rPr>
        <w:t xml:space="preserve">Candidate’s </w:t>
      </w:r>
      <w:proofErr w:type="spellStart"/>
      <w:r w:rsidRPr="00C90499">
        <w:rPr>
          <w:rFonts w:asciiTheme="minorBidi" w:hAnsiTheme="minorBidi"/>
          <w:sz w:val="22"/>
          <w:szCs w:val="22"/>
        </w:rPr>
        <w:t>Signature___________________Assessor’s</w:t>
      </w:r>
      <w:proofErr w:type="spellEnd"/>
      <w:r w:rsidRPr="00C90499">
        <w:rPr>
          <w:rFonts w:asciiTheme="minorBidi" w:hAnsiTheme="minorBidi"/>
          <w:sz w:val="22"/>
          <w:szCs w:val="22"/>
        </w:rPr>
        <w:t xml:space="preserve"> Signature_____________________</w:t>
      </w: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  <w:r w:rsidRPr="00C90499">
        <w:rPr>
          <w:rFonts w:asciiTheme="minorBidi" w:hAnsiTheme="minorBidi"/>
          <w:sz w:val="22"/>
          <w:szCs w:val="22"/>
        </w:rPr>
        <w:t>Date: ________________________________</w:t>
      </w: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96047" w:rsidRPr="00C90499" w:rsidRDefault="0009604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C90499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C90499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9D5118" w:rsidRPr="00C90499" w:rsidRDefault="009D5118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p w:rsidR="000F60A7" w:rsidRPr="00C90499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C90499">
        <w:rPr>
          <w:rFonts w:asciiTheme="minorBidi" w:hAnsiTheme="minorBidi"/>
          <w:b/>
          <w:sz w:val="22"/>
          <w:szCs w:val="22"/>
        </w:rPr>
        <w:t xml:space="preserve">Assessors Judgment Guide </w:t>
      </w:r>
    </w:p>
    <w:p w:rsidR="000F60A7" w:rsidRPr="00C90499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3475" w:rsidRPr="00C90499" w:rsidTr="009D1BAB">
        <w:trPr>
          <w:trHeight w:val="350"/>
        </w:trPr>
        <w:tc>
          <w:tcPr>
            <w:tcW w:w="1699" w:type="dxa"/>
            <w:vAlign w:val="center"/>
          </w:tcPr>
          <w:p w:rsidR="00113475" w:rsidRPr="00C90499" w:rsidRDefault="00113475" w:rsidP="0011347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113475" w:rsidRPr="00C90499" w:rsidRDefault="00113475" w:rsidP="00113475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C9049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C90499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113475" w:rsidRPr="00C90499" w:rsidRDefault="00113475" w:rsidP="00113475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C34D39" w:rsidRPr="00C90499" w:rsidTr="009D1BAB">
        <w:trPr>
          <w:trHeight w:val="302"/>
        </w:trPr>
        <w:tc>
          <w:tcPr>
            <w:tcW w:w="1699" w:type="dxa"/>
            <w:vAlign w:val="center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0715M&amp;MT28 - </w:t>
            </w:r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Analyze the </w:t>
            </w:r>
            <w:proofErr w:type="spellStart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Psychrometric</w:t>
            </w:r>
            <w:proofErr w:type="spellEnd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performance of HVAC  system</w:t>
            </w:r>
          </w:p>
        </w:tc>
      </w:tr>
      <w:tr w:rsidR="000F60A7" w:rsidRPr="00C90499" w:rsidTr="009D1BAB">
        <w:trPr>
          <w:trHeight w:val="802"/>
        </w:trPr>
        <w:tc>
          <w:tcPr>
            <w:tcW w:w="1699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Pr="00C90499" w:rsidRDefault="000F60A7" w:rsidP="009D1BA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 </w:t>
            </w:r>
          </w:p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Registration/Roll Number: ________________________ Signature: ____________________</w:t>
            </w:r>
          </w:p>
        </w:tc>
      </w:tr>
      <w:tr w:rsidR="000F60A7" w:rsidRPr="00C90499" w:rsidTr="009D1BAB">
        <w:trPr>
          <w:trHeight w:val="793"/>
        </w:trPr>
        <w:tc>
          <w:tcPr>
            <w:tcW w:w="1699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33D26F1" wp14:editId="6C0BC27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CFC0E" id="Rectangle 41" o:spid="_x0000_s1026" style="position:absolute;margin-left:69.2pt;margin-top:.15pt;width:14pt;height: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A30440C" wp14:editId="48AF3A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CB216" id="Rectangle 42" o:spid="_x0000_s1026" style="position:absolute;margin-left:291.15pt;margin-top:-.4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90499">
              <w:rPr>
                <w:rFonts w:asciiTheme="minorBidi" w:hAnsiTheme="minorBidi"/>
                <w:sz w:val="22"/>
                <w:szCs w:val="22"/>
              </w:rPr>
              <w:t>________________________</w: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 Assessor’s code:</w:t>
            </w:r>
            <w:r w:rsidRPr="00C90499">
              <w:rPr>
                <w:rFonts w:asciiTheme="minorBidi" w:hAnsiTheme="minorBidi"/>
                <w:sz w:val="22"/>
                <w:szCs w:val="22"/>
              </w:rPr>
              <w:t>___________________</w:t>
            </w:r>
          </w:p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90499">
              <w:rPr>
                <w:rFonts w:asciiTheme="minorBidi" w:hAnsiTheme="minorBidi"/>
                <w:sz w:val="22"/>
                <w:szCs w:val="22"/>
              </w:rPr>
              <w:t>__________________________________</w:t>
            </w: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C90499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0F60A7" w:rsidRPr="00C90499" w:rsidTr="009D1BAB">
        <w:trPr>
          <w:trHeight w:val="487"/>
        </w:trPr>
        <w:tc>
          <w:tcPr>
            <w:tcW w:w="3201" w:type="dxa"/>
            <w:vAlign w:val="center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0F60A7" w:rsidRPr="00C90499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C90499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C90499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C90499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C90499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C90499" w:rsidRDefault="000F60A7" w:rsidP="009D1BA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C90499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C90499" w:rsidRDefault="000F60A7" w:rsidP="009D1BA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0F60A7" w:rsidRPr="00C90499" w:rsidTr="009D1BAB">
        <w:trPr>
          <w:trHeight w:val="295"/>
        </w:trPr>
        <w:tc>
          <w:tcPr>
            <w:tcW w:w="3201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C9049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295"/>
        </w:trPr>
        <w:tc>
          <w:tcPr>
            <w:tcW w:w="3201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306"/>
        </w:trPr>
        <w:tc>
          <w:tcPr>
            <w:tcW w:w="3201" w:type="dxa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50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b/>
          <w:sz w:val="22"/>
          <w:szCs w:val="22"/>
        </w:rPr>
      </w:pPr>
      <w:r w:rsidRPr="00C90499">
        <w:rPr>
          <w:rFonts w:asciiTheme="minorBidi" w:hAnsiTheme="minorBidi"/>
          <w:b/>
          <w:sz w:val="22"/>
          <w:szCs w:val="22"/>
        </w:rPr>
        <w:br w:type="page"/>
      </w:r>
    </w:p>
    <w:p w:rsidR="000F60A7" w:rsidRPr="00C90499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C90499">
        <w:rPr>
          <w:rFonts w:asciiTheme="minorBidi" w:hAnsiTheme="minorBidi"/>
          <w:b/>
          <w:sz w:val="22"/>
          <w:szCs w:val="2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C90499" w:rsidTr="009D1BAB">
        <w:trPr>
          <w:trHeight w:val="456"/>
        </w:trPr>
        <w:tc>
          <w:tcPr>
            <w:tcW w:w="2088" w:type="dxa"/>
          </w:tcPr>
          <w:p w:rsidR="000F60A7" w:rsidRPr="00C90499" w:rsidRDefault="000F60A7" w:rsidP="00C075FC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C075FC" w:rsidRDefault="00C075FC" w:rsidP="00C075FC">
            <w:pPr>
              <w:pStyle w:val="ListParagraph"/>
              <w:numPr>
                <w:ilvl w:val="0"/>
                <w:numId w:val="20"/>
              </w:numPr>
              <w:spacing w:after="160" w:line="259" w:lineRule="auto"/>
            </w:pPr>
            <w:r>
              <w:t xml:space="preserve">Prepare to 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</w:t>
            </w:r>
          </w:p>
          <w:p w:rsidR="00C075FC" w:rsidRDefault="00C075FC" w:rsidP="00C075FC">
            <w:pPr>
              <w:pStyle w:val="ListParagraph"/>
              <w:numPr>
                <w:ilvl w:val="0"/>
                <w:numId w:val="20"/>
              </w:numPr>
              <w:spacing w:after="160" w:line="259" w:lineRule="auto"/>
            </w:pPr>
            <w:r>
              <w:t xml:space="preserve">Analyze the </w:t>
            </w:r>
            <w:proofErr w:type="spellStart"/>
            <w:r>
              <w:t>Psychrometric</w:t>
            </w:r>
            <w:proofErr w:type="spellEnd"/>
            <w:r>
              <w:t xml:space="preserve"> performance of HVACR systems</w:t>
            </w:r>
          </w:p>
          <w:p w:rsidR="000F60A7" w:rsidRPr="00C075FC" w:rsidRDefault="00C075FC" w:rsidP="00C075FC">
            <w:pPr>
              <w:pStyle w:val="ListParagraph"/>
              <w:numPr>
                <w:ilvl w:val="0"/>
                <w:numId w:val="20"/>
              </w:numPr>
              <w:spacing w:after="160" w:line="259" w:lineRule="auto"/>
              <w:rPr>
                <w:rtl/>
              </w:rPr>
            </w:pPr>
            <w:r>
              <w:t xml:space="preserve">Report and act on the results of </w:t>
            </w:r>
            <w:proofErr w:type="spellStart"/>
            <w:r>
              <w:t>Psychrometric</w:t>
            </w:r>
            <w:proofErr w:type="spellEnd"/>
            <w:r>
              <w:t xml:space="preserve"> performance analysis.</w:t>
            </w:r>
          </w:p>
        </w:tc>
      </w:tr>
      <w:tr w:rsidR="00BE2E4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C90499" w:rsidRDefault="00BE2E49" w:rsidP="009D1BAB">
            <w:pPr>
              <w:rPr>
                <w:rFonts w:asciiTheme="minorBidi" w:hAnsiTheme="minorBidi"/>
                <w:b/>
                <w:sz w:val="22"/>
                <w:szCs w:val="22"/>
                <w:rtl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  <w:p w:rsidR="00BE2E49" w:rsidRPr="00C90499" w:rsidRDefault="00BE2E49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 xml:space="preserve">Measure indoor room temperature 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Measure atmospheric temperature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Measure specific heat of air at constant pressure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 xml:space="preserve">Measure mass of available room air 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Calculate mass flow rate of air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Calculate volume flow rate of air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Calculate temperature of supply air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Calculate temperature of return air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Calculate cooling load of given room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 xml:space="preserve">Evaluate to determine their effectiveness of solutions for </w:t>
            </w:r>
            <w:proofErr w:type="spellStart"/>
            <w:r w:rsidRPr="006D4C6B">
              <w:t>Psychrometric</w:t>
            </w:r>
            <w:proofErr w:type="spellEnd"/>
            <w:r w:rsidRPr="006D4C6B">
              <w:t xml:space="preserve"> issues and modify where necessary. 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Pr="006D4C6B" w:rsidRDefault="00107739" w:rsidP="00107739">
            <w:pPr>
              <w:pStyle w:val="ListParagraph"/>
              <w:numPr>
                <w:ilvl w:val="0"/>
                <w:numId w:val="26"/>
              </w:numPr>
              <w:spacing w:after="160" w:line="259" w:lineRule="auto"/>
            </w:pPr>
            <w:r w:rsidRPr="006D4C6B">
              <w:t>Develop report of the analysis including details of all findings, calculations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10773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07739" w:rsidRDefault="00107739" w:rsidP="00107739">
            <w:pPr>
              <w:pStyle w:val="ListParagraph"/>
              <w:numPr>
                <w:ilvl w:val="0"/>
                <w:numId w:val="26"/>
              </w:numPr>
            </w:pPr>
            <w:r w:rsidRPr="006D4C6B">
              <w:t xml:space="preserve">Report analysis to the concerned personnel to establish appropriate action to </w:t>
            </w:r>
            <w:proofErr w:type="gramStart"/>
            <w:r w:rsidRPr="006D4C6B">
              <w:t>be taken</w:t>
            </w:r>
            <w:proofErr w:type="gramEnd"/>
            <w:r w:rsidRPr="006D4C6B">
              <w:t xml:space="preserve"> based on findings.</w:t>
            </w: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107739" w:rsidRPr="00C90499" w:rsidRDefault="00107739" w:rsidP="001077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E2E4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C90499" w:rsidRDefault="00BE2E49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E2E49" w:rsidRPr="00C90499" w:rsidTr="00A70F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C90499" w:rsidRDefault="00BE2E49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E2E49" w:rsidRPr="00C90499" w:rsidRDefault="00BE2E49" w:rsidP="0086224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F60A7" w:rsidRPr="00C90499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44F83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E50B2" id="Rectangle 91" o:spid="_x0000_s1026" style="position:absolute;margin-left:97.45pt;margin-top:2.7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  <w:r w:rsidRPr="00C90499">
        <w:rPr>
          <w:rFonts w:asciiTheme="minorBidi" w:hAnsiTheme="minorBidi"/>
          <w:sz w:val="22"/>
          <w:szCs w:val="22"/>
        </w:rPr>
        <w:br w:type="page"/>
      </w:r>
    </w:p>
    <w:p w:rsidR="000F60A7" w:rsidRPr="00C90499" w:rsidRDefault="000F60A7" w:rsidP="000F60A7">
      <w:pPr>
        <w:jc w:val="center"/>
        <w:rPr>
          <w:rFonts w:asciiTheme="minorBidi" w:hAnsiTheme="minorBidi"/>
          <w:b/>
          <w:sz w:val="22"/>
          <w:szCs w:val="22"/>
        </w:rPr>
      </w:pPr>
      <w:r w:rsidRPr="00C90499">
        <w:rPr>
          <w:rFonts w:asciiTheme="minorBidi" w:hAnsiTheme="minorBidi"/>
          <w:b/>
          <w:sz w:val="22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13475" w:rsidRPr="00C90499" w:rsidTr="009D1BAB">
        <w:trPr>
          <w:trHeight w:val="264"/>
        </w:trPr>
        <w:tc>
          <w:tcPr>
            <w:tcW w:w="1699" w:type="dxa"/>
            <w:vAlign w:val="center"/>
          </w:tcPr>
          <w:p w:rsidR="00113475" w:rsidRPr="00C90499" w:rsidRDefault="00113475" w:rsidP="0011347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</w:tcPr>
          <w:p w:rsidR="00113475" w:rsidRPr="00C90499" w:rsidRDefault="00113475" w:rsidP="00113475">
            <w:pPr>
              <w:pStyle w:val="Title"/>
              <w:rPr>
                <w:rFonts w:asciiTheme="minorBidi" w:hAnsiTheme="minorBidi" w:cstheme="minorBidi"/>
                <w:sz w:val="22"/>
                <w:szCs w:val="22"/>
              </w:rPr>
            </w:pPr>
            <w:r w:rsidRPr="00C90499">
              <w:rPr>
                <w:rFonts w:asciiTheme="minorBidi" w:hAnsiTheme="minorBidi" w:cstheme="minorBidi"/>
                <w:sz w:val="22"/>
                <w:szCs w:val="22"/>
                <w:shd w:val="clear" w:color="auto" w:fill="FFFFFF"/>
              </w:rPr>
              <w:t>HEATING VENTILATION AIR CONDITIONING &amp; REFRIGERATION (</w:t>
            </w:r>
            <w:r w:rsidRPr="00C90499">
              <w:rPr>
                <w:rFonts w:asciiTheme="minorBidi" w:hAnsiTheme="minorBidi" w:cstheme="minorBidi"/>
                <w:sz w:val="22"/>
                <w:szCs w:val="22"/>
              </w:rPr>
              <w:t>HVARC) TECHNOLOGY</w:t>
            </w:r>
          </w:p>
          <w:p w:rsidR="00113475" w:rsidRPr="00C90499" w:rsidRDefault="00113475" w:rsidP="00113475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</w:rPr>
              <w:t>(Level- 5)</w:t>
            </w:r>
          </w:p>
        </w:tc>
      </w:tr>
      <w:tr w:rsidR="00C34D39" w:rsidRPr="00C90499" w:rsidTr="009D1BAB">
        <w:trPr>
          <w:trHeight w:val="264"/>
        </w:trPr>
        <w:tc>
          <w:tcPr>
            <w:tcW w:w="1699" w:type="dxa"/>
            <w:vAlign w:val="center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9049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0715M&amp;MT28 - </w:t>
            </w:r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Analyze the </w:t>
            </w:r>
            <w:proofErr w:type="spellStart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>Psychrometric</w:t>
            </w:r>
            <w:proofErr w:type="spellEnd"/>
            <w:r w:rsidRPr="00C90499">
              <w:rPr>
                <w:rFonts w:asciiTheme="minorBidi" w:eastAsia="Times New Roman" w:hAnsiTheme="minorBidi"/>
                <w:b/>
                <w:bCs/>
                <w:color w:val="000000"/>
                <w:sz w:val="22"/>
                <w:szCs w:val="22"/>
              </w:rPr>
              <w:t xml:space="preserve"> performance of HVAC  system</w:t>
            </w:r>
          </w:p>
        </w:tc>
      </w:tr>
      <w:tr w:rsidR="00C34D39" w:rsidRPr="00C90499" w:rsidTr="009D1BAB">
        <w:trPr>
          <w:trHeight w:val="802"/>
        </w:trPr>
        <w:tc>
          <w:tcPr>
            <w:tcW w:w="1699" w:type="dxa"/>
            <w:vAlign w:val="center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C34D39" w:rsidRPr="00C90499" w:rsidRDefault="00C34D39" w:rsidP="00C34D39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Name:_______________________________________________________________________ </w:t>
            </w:r>
          </w:p>
          <w:p w:rsidR="00C34D39" w:rsidRPr="00C90499" w:rsidRDefault="00C34D39" w:rsidP="00C34D3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34D39" w:rsidRPr="00C90499" w:rsidRDefault="00C34D39" w:rsidP="00C34D39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Registration/Roll Number: __________________   Candidate Signature:__________________</w:t>
            </w:r>
          </w:p>
        </w:tc>
      </w:tr>
      <w:tr w:rsidR="00C34D39" w:rsidRPr="00C90499" w:rsidTr="009D1BAB">
        <w:trPr>
          <w:trHeight w:val="793"/>
        </w:trPr>
        <w:tc>
          <w:tcPr>
            <w:tcW w:w="1699" w:type="dxa"/>
            <w:vAlign w:val="center"/>
          </w:tcPr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C34D39" w:rsidRPr="00C90499" w:rsidRDefault="00C34D39" w:rsidP="00C34D3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34D39" w:rsidRPr="00C90499" w:rsidRDefault="00C34D39" w:rsidP="00C34D39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422498" wp14:editId="0582D7C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48F08" id="Rectangle 6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9BB666" wp14:editId="7BB10BC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2B7EC" id="Rectangle 11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                 NOT YET COMPETENT    </w:t>
            </w:r>
          </w:p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Name of the Assessor:__________________________</w: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C90499">
              <w:rPr>
                <w:rFonts w:asciiTheme="minorBidi" w:hAnsiTheme="minorBidi"/>
                <w:sz w:val="22"/>
                <w:szCs w:val="22"/>
              </w:rPr>
              <w:t>Assessor’s code:_________________</w:t>
            </w:r>
          </w:p>
          <w:p w:rsidR="00C34D39" w:rsidRPr="00C90499" w:rsidRDefault="00C34D39" w:rsidP="00C34D39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:rsidR="00C34D39" w:rsidRPr="00C90499" w:rsidRDefault="00C34D39" w:rsidP="00C34D39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Signature of the Assessor:_______________________</w:t>
            </w:r>
          </w:p>
        </w:tc>
      </w:tr>
    </w:tbl>
    <w:p w:rsidR="000F60A7" w:rsidRPr="00C90499" w:rsidRDefault="00C34D39" w:rsidP="000F60A7">
      <w:pPr>
        <w:rPr>
          <w:rFonts w:asciiTheme="minorBidi" w:hAnsiTheme="minorBidi"/>
          <w:sz w:val="22"/>
          <w:szCs w:val="22"/>
        </w:rPr>
      </w:pPr>
      <w:r w:rsidRPr="00C90499">
        <w:rPr>
          <w:rFonts w:asciiTheme="minorBidi" w:hAnsi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B7A368" wp14:editId="08047BFD">
                <wp:simplePos x="0" y="0"/>
                <wp:positionH relativeFrom="column">
                  <wp:posOffset>-120650</wp:posOffset>
                </wp:positionH>
                <wp:positionV relativeFrom="paragraph">
                  <wp:posOffset>3405505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0F49" w:rsidRPr="00FB1A30" w:rsidRDefault="00A70F49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identical, but similar concepts and/or keywords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must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. Oral questioning </w:t>
                            </w:r>
                            <w:proofErr w:type="gramStart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may be used</w:t>
                            </w:r>
                            <w:proofErr w:type="gramEnd"/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 xml:space="preserve">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7A368" id="Rectangle 12" o:spid="_x0000_s1026" style="position:absolute;margin-left:-9.5pt;margin-top:268.15pt;width:479.25pt;height:3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MZtBLLfAAAACwEAAA8AAABkcnMvZG93&#10;bnJldi54bWxMj0FPg0AQhe8m/ofNmHgx7VIRApSlMSZcTayNXrcwBZSdJexS4N87nvT45r28+V5+&#10;WEwvrji6zpKC3TYAgVTZuqNGwem93CQgnNdU694SKljRwaG4vcl1VtuZ3vB69I3gEnKZVtB6P2RS&#10;uqpFo93WDkjsXexotGc5NrIe9czlppePQRBLozviD60e8KXF6vs4GQVPn+7hI3mVa+DN6cuYtYym&#10;uVTq/m553oPwuPi/MPziMzoUzHS2E9VO9Ao2u5S3eAVRGIcgOJGGaQTizJc0iUEWufy/ofgB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xm0Est8AAAALAQAADwAAAAAAAAAAAAAAAAD6&#10;BAAAZHJzL2Rvd25yZXYueG1sUEsFBgAAAAAEAAQA8wAAAAYGAAAAAA==&#10;" filled="f" strokecolor="black [3213]" strokeweight=".25pt">
                <v:textbox>
                  <w:txbxContent>
                    <w:p w:rsidR="00A70F49" w:rsidRPr="00FB1A30" w:rsidRDefault="00A70F49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Candidate’s response is not required to be identical, but similar concepts and/or keywords </w:t>
                      </w:r>
                      <w:proofErr w:type="gramStart"/>
                      <w:r w:rsidRPr="00FB1A30">
                        <w:rPr>
                          <w:color w:val="000000" w:themeColor="text1"/>
                          <w:sz w:val="18"/>
                        </w:rPr>
                        <w:t>must be used</w:t>
                      </w:r>
                      <w:proofErr w:type="gramEnd"/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. Oral questioning </w:t>
                      </w:r>
                      <w:proofErr w:type="gramStart"/>
                      <w:r w:rsidRPr="00FB1A30">
                        <w:rPr>
                          <w:color w:val="000000" w:themeColor="text1"/>
                          <w:sz w:val="18"/>
                        </w:rPr>
                        <w:t>may be used</w:t>
                      </w:r>
                      <w:proofErr w:type="gramEnd"/>
                      <w:r w:rsidRPr="00FB1A30">
                        <w:rPr>
                          <w:color w:val="000000" w:themeColor="text1"/>
                          <w:sz w:val="18"/>
                        </w:rPr>
                        <w:t xml:space="preserve">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RPr="00C90499" w:rsidTr="009D1BAB">
        <w:trPr>
          <w:trHeight w:val="300"/>
        </w:trPr>
        <w:tc>
          <w:tcPr>
            <w:tcW w:w="6442" w:type="dxa"/>
            <w:gridSpan w:val="2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C9049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0F60A7" w:rsidRPr="00C90499" w:rsidRDefault="000F60A7" w:rsidP="009D1BA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0F60A7" w:rsidRPr="00C90499" w:rsidTr="009D1BAB">
        <w:trPr>
          <w:trHeight w:val="466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F6522C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Describe </w:t>
            </w:r>
            <w:proofErr w:type="spellStart"/>
            <w:r w:rsidRPr="00C90499">
              <w:rPr>
                <w:rFonts w:asciiTheme="minorBidi" w:hAnsiTheme="minorBidi"/>
                <w:sz w:val="22"/>
                <w:szCs w:val="22"/>
              </w:rPr>
              <w:t>psychrometric</w:t>
            </w:r>
            <w:proofErr w:type="spellEnd"/>
            <w:r w:rsidRPr="00C90499">
              <w:rPr>
                <w:rFonts w:asciiTheme="minorBidi" w:hAnsiTheme="minorBidi"/>
                <w:sz w:val="22"/>
                <w:szCs w:val="22"/>
              </w:rPr>
              <w:t xml:space="preserve"> performance.</w:t>
            </w: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2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2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F6522C" w:rsidP="00835AB4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 xml:space="preserve">Enlist </w:t>
            </w:r>
            <w:proofErr w:type="spellStart"/>
            <w:r w:rsidR="008418D2" w:rsidRPr="00C90499">
              <w:rPr>
                <w:rFonts w:asciiTheme="minorBidi" w:hAnsiTheme="minorBidi"/>
                <w:sz w:val="22"/>
                <w:szCs w:val="22"/>
              </w:rPr>
              <w:t>psychrometric</w:t>
            </w:r>
            <w:proofErr w:type="spellEnd"/>
            <w:r w:rsidR="008418D2" w:rsidRPr="00C90499">
              <w:rPr>
                <w:rFonts w:asciiTheme="minorBidi" w:hAnsiTheme="minorBidi"/>
                <w:sz w:val="22"/>
                <w:szCs w:val="22"/>
              </w:rPr>
              <w:t xml:space="preserve"> performance parameters.</w:t>
            </w: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3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31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8418D2" w:rsidP="008418D2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Differentiate between mass flow rate and volume flow rate.</w:t>
            </w: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54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08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A70F49" w:rsidP="00A70F49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Describe advantage of return air.</w:t>
            </w: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78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54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E519AC" w:rsidP="00BE2E49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sz w:val="22"/>
                <w:szCs w:val="22"/>
              </w:rPr>
              <w:t>What are Effective strategies for analyzing refrigeration and air conditioning systems performance?</w:t>
            </w: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31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66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20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20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66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2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54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2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43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20"/>
        </w:trPr>
        <w:tc>
          <w:tcPr>
            <w:tcW w:w="470" w:type="dxa"/>
            <w:vMerge w:val="restart"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rPr>
          <w:trHeight w:val="466"/>
        </w:trPr>
        <w:tc>
          <w:tcPr>
            <w:tcW w:w="470" w:type="dxa"/>
            <w:vMerge/>
          </w:tcPr>
          <w:p w:rsidR="000F60A7" w:rsidRPr="00C90499" w:rsidRDefault="000F60A7" w:rsidP="000F60A7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72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RPr="00C90499" w:rsidTr="009D1BAB">
        <w:trPr>
          <w:trHeight w:val="548"/>
        </w:trPr>
        <w:tc>
          <w:tcPr>
            <w:tcW w:w="9576" w:type="dxa"/>
          </w:tcPr>
          <w:p w:rsidR="000F60A7" w:rsidRPr="00C90499" w:rsidRDefault="000F60A7" w:rsidP="009D1BA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F60A7" w:rsidRPr="00C90499" w:rsidTr="009D1BAB">
        <w:tc>
          <w:tcPr>
            <w:tcW w:w="9576" w:type="dxa"/>
          </w:tcPr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0F60A7" w:rsidRPr="00C90499" w:rsidRDefault="000F60A7" w:rsidP="009D1BAB">
            <w:pPr>
              <w:rPr>
                <w:rFonts w:asciiTheme="minorBidi" w:hAnsiTheme="minorBidi"/>
                <w:sz w:val="22"/>
                <w:szCs w:val="22"/>
              </w:rPr>
            </w:pPr>
            <w:r w:rsidRPr="00C9049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C90499">
              <w:rPr>
                <w:rFonts w:asciiTheme="minorBidi" w:hAnsiTheme="minorBidi"/>
                <w:sz w:val="22"/>
                <w:szCs w:val="22"/>
              </w:rPr>
              <w:t xml:space="preserve">________________________ </w:t>
            </w:r>
            <w:r w:rsidRPr="00C9049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C90499">
              <w:rPr>
                <w:rFonts w:asciiTheme="minorBidi" w:hAnsiTheme="minorBidi"/>
                <w:sz w:val="22"/>
                <w:szCs w:val="22"/>
              </w:rPr>
              <w:t xml:space="preserve"> _________________________</w:t>
            </w:r>
          </w:p>
        </w:tc>
      </w:tr>
    </w:tbl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 w:rsidP="000F60A7">
      <w:pPr>
        <w:rPr>
          <w:rFonts w:asciiTheme="minorBidi" w:hAnsiTheme="minorBidi"/>
          <w:sz w:val="22"/>
          <w:szCs w:val="22"/>
        </w:rPr>
      </w:pPr>
    </w:p>
    <w:p w:rsidR="000F60A7" w:rsidRPr="00C90499" w:rsidRDefault="000F60A7">
      <w:pPr>
        <w:rPr>
          <w:rFonts w:asciiTheme="minorBidi" w:hAnsiTheme="minorBidi"/>
          <w:sz w:val="22"/>
          <w:szCs w:val="22"/>
        </w:rPr>
      </w:pPr>
      <w:bookmarkStart w:id="0" w:name="_GoBack"/>
      <w:bookmarkEnd w:id="0"/>
    </w:p>
    <w:sectPr w:rsidR="000F60A7" w:rsidRPr="00C90499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1474"/>
    <w:multiLevelType w:val="hybridMultilevel"/>
    <w:tmpl w:val="911A025C"/>
    <w:lvl w:ilvl="0" w:tplc="09A8E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7E0"/>
    <w:multiLevelType w:val="hybridMultilevel"/>
    <w:tmpl w:val="5D08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34346"/>
    <w:multiLevelType w:val="hybridMultilevel"/>
    <w:tmpl w:val="459A7124"/>
    <w:lvl w:ilvl="0" w:tplc="194CE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24AFC"/>
    <w:multiLevelType w:val="hybridMultilevel"/>
    <w:tmpl w:val="F6D4D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51F1A"/>
    <w:multiLevelType w:val="hybridMultilevel"/>
    <w:tmpl w:val="9FDEA860"/>
    <w:lvl w:ilvl="0" w:tplc="ACF248D0">
      <w:start w:val="1"/>
      <w:numFmt w:val="decimal"/>
      <w:lvlText w:val="%1."/>
      <w:lvlJc w:val="left"/>
      <w:pPr>
        <w:ind w:left="870" w:hanging="51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A758F"/>
    <w:multiLevelType w:val="hybridMultilevel"/>
    <w:tmpl w:val="711CB194"/>
    <w:lvl w:ilvl="0" w:tplc="2000000F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52393"/>
    <w:multiLevelType w:val="hybridMultilevel"/>
    <w:tmpl w:val="9FDEA860"/>
    <w:lvl w:ilvl="0" w:tplc="ACF248D0">
      <w:start w:val="1"/>
      <w:numFmt w:val="decimal"/>
      <w:lvlText w:val="%1."/>
      <w:lvlJc w:val="left"/>
      <w:pPr>
        <w:ind w:left="870" w:hanging="51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DB37E8"/>
    <w:multiLevelType w:val="hybridMultilevel"/>
    <w:tmpl w:val="D8D8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0"/>
  </w:num>
  <w:num w:numId="16">
    <w:abstractNumId w:val="5"/>
  </w:num>
  <w:num w:numId="17">
    <w:abstractNumId w:val="7"/>
  </w:num>
  <w:num w:numId="18">
    <w:abstractNumId w:val="4"/>
  </w:num>
  <w:num w:numId="19">
    <w:abstractNumId w:val="23"/>
  </w:num>
  <w:num w:numId="20">
    <w:abstractNumId w:val="16"/>
  </w:num>
  <w:num w:numId="21">
    <w:abstractNumId w:val="13"/>
  </w:num>
  <w:num w:numId="22">
    <w:abstractNumId w:val="14"/>
  </w:num>
  <w:num w:numId="23">
    <w:abstractNumId w:val="8"/>
  </w:num>
  <w:num w:numId="24">
    <w:abstractNumId w:val="24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07739"/>
    <w:rsid w:val="00112232"/>
    <w:rsid w:val="00113475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B0C42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18D2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70F49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075FC"/>
    <w:rsid w:val="00C13EB4"/>
    <w:rsid w:val="00C16704"/>
    <w:rsid w:val="00C24480"/>
    <w:rsid w:val="00C34D39"/>
    <w:rsid w:val="00C37CEE"/>
    <w:rsid w:val="00C418F4"/>
    <w:rsid w:val="00C501B7"/>
    <w:rsid w:val="00C90499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14C68"/>
    <w:rsid w:val="00E30545"/>
    <w:rsid w:val="00E519AC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522C"/>
    <w:rsid w:val="00F713C7"/>
    <w:rsid w:val="00F72AF0"/>
    <w:rsid w:val="00F77911"/>
    <w:rsid w:val="00FA6BF8"/>
    <w:rsid w:val="00FD343D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3ED7"/>
  <w15:docId w15:val="{B79CF79F-8131-4E5E-B6D8-477F1E63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23</cp:revision>
  <dcterms:created xsi:type="dcterms:W3CDTF">2019-07-19T10:21:00Z</dcterms:created>
  <dcterms:modified xsi:type="dcterms:W3CDTF">2020-12-10T05:32:00Z</dcterms:modified>
</cp:coreProperties>
</file>